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A24D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10  绿</w:t>
      </w:r>
    </w:p>
    <w:p w14:paraId="1E75072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AA141D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能有感情地朗读课文。</w:t>
      </w:r>
    </w:p>
    <w:p w14:paraId="67676537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通过比较阅读，进一步感受诗歌语言的特点。</w:t>
      </w:r>
    </w:p>
    <w:p w14:paraId="04A2CAD9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能借助关键词句想象画面，感受诗人的独特表达。</w:t>
      </w:r>
    </w:p>
    <w:p w14:paraId="744C8E77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根据需要收集资料，初步学会整理资料的方法。</w:t>
      </w:r>
    </w:p>
    <w:p w14:paraId="38026ECE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061AD2D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关注作者:</w:t>
      </w:r>
      <w:r>
        <w:rPr>
          <w:rFonts w:hint="eastAsia" w:ascii="宋体" w:hAnsi="宋体"/>
          <w:color w:val="000000"/>
          <w:sz w:val="24"/>
          <w:szCs w:val="24"/>
        </w:rPr>
        <w:t>艾青(1910 年一1996 年)原名蒋正涵，字养源，号“海澄”，浙江金华人，现当代文学家、诗人。艾青是 40 年代新诗歌的开路人，是把中国诗歌推向光辉顶峰的巨人。《绿》是艾青诗歌创作第二个高峰代表作，这首诗是艾青率领全国诗人访问团进行参观，与全国优秀诗人畅谈论诗时所作。艾青的主要作品有:《归来的歌》《北方》《春天》《彩色的诗》《雪莲》《我爱这土地》等。</w:t>
      </w:r>
    </w:p>
    <w:p w14:paraId="4E3D771B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关注独特的表达:</w:t>
      </w:r>
      <w:r>
        <w:rPr>
          <w:rFonts w:hint="eastAsia" w:ascii="宋体" w:hAnsi="宋体"/>
          <w:color w:val="000000"/>
          <w:sz w:val="24"/>
          <w:szCs w:val="24"/>
        </w:rPr>
        <w:t>艾青在中国现代文学史上是一位独具特色的，有着丰富绘画经验与艺术修养的抒情诗人。他独特的艺术创作经历与体验，为其诗歌风格带来别样的特征。“色彩”是艾青诗歌艺术表达的要素之一，具有鲜明的艺术美学倾向与追求。</w:t>
      </w:r>
    </w:p>
    <w:p w14:paraId="270F25E5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关注诗歌与想象的融合:</w:t>
      </w:r>
      <w:r>
        <w:rPr>
          <w:rFonts w:hint="eastAsia" w:ascii="宋体" w:hAnsi="宋体"/>
          <w:color w:val="000000"/>
          <w:sz w:val="24"/>
          <w:szCs w:val="24"/>
        </w:rPr>
        <w:t>全诗以虚写实，诗人将自己的感觉与景象的描绘融为一体，虽然没有一个具体的意象，却能引发读者的丰富联想与想象。“黑水瓶的倒翻”，世间万物皆是绿色，所有“绿”随风飘舞的景象，让所有的一切在充满生机的绿色中随着节拍整齐得飘动起来。</w:t>
      </w:r>
    </w:p>
    <w:p w14:paraId="0B2D88ED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关注蕴含的情感:</w:t>
      </w:r>
      <w:r>
        <w:rPr>
          <w:rFonts w:hint="eastAsia" w:ascii="宋体" w:hAnsi="宋体"/>
          <w:color w:val="000000"/>
          <w:sz w:val="24"/>
          <w:szCs w:val="24"/>
        </w:rPr>
        <w:t>在诗中，诗人用满腔的激情，奇特的想象，生动描绘岭南早春的景色，</w:t>
      </w:r>
    </w:p>
    <w:p w14:paraId="6CEAB18E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表达对祖国无限生机的赞美。</w:t>
      </w:r>
    </w:p>
    <w:p w14:paraId="02AA7D0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18BA4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1.认识“挤、叉”2个生字，会写“瓶、挤”等4个字，会写“墨绿、嫩绿”等8个词语。</w:t>
      </w:r>
    </w:p>
    <w:p w14:paraId="452721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2.能有感情地朗读课文，背诵课文。</w:t>
      </w:r>
    </w:p>
    <w:p w14:paraId="094B8E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3.能借助关键词句想象画面，感受诗人的独特表达。</w:t>
      </w:r>
    </w:p>
    <w:p w14:paraId="3295765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4.通过比较阅读，进一步感受诗歌语言的特点。</w:t>
      </w:r>
    </w:p>
    <w:p w14:paraId="2AE9DDD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F0731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能借助关键词句想象画面，感受诗人的独特表达。</w:t>
      </w:r>
    </w:p>
    <w:p w14:paraId="6B7B5DF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6CFCFA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通过比较阅读，进一步感受诗歌语言的特点。</w:t>
      </w:r>
    </w:p>
    <w:p w14:paraId="1D5EF3B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EB7B1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80F50A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E96F5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05CFA1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9F24BC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F52A0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1.认识“挤、叉”2个生字，会写“瓶、挤”等4个字，会写“墨绿、嫩绿”等8个词语。</w:t>
      </w:r>
    </w:p>
    <w:p w14:paraId="1FF6AF2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2.能有感情地朗读课文，背诵课文。</w:t>
      </w:r>
    </w:p>
    <w:p w14:paraId="55AA2948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3.能借助关键词句想象画面，感受诗人的独特表达。</w:t>
      </w:r>
    </w:p>
    <w:p w14:paraId="7BFE9F3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23029E5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激趣导入，揭示课题</w:t>
      </w:r>
    </w:p>
    <w:p w14:paraId="3CC439B1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1.导入：同学们，今天我们再来欣赏一首诗歌《绿》。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（出示课件2）</w:t>
      </w:r>
    </w:p>
    <w:p w14:paraId="4EE60CBF">
      <w:pPr>
        <w:spacing w:after="0" w:line="360" w:lineRule="auto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板书：</w:t>
      </w:r>
      <w:r>
        <w:rPr>
          <w:rFonts w:hint="eastAsia" w:ascii="宋体" w:hAnsi="宋体" w:cs="宋体"/>
          <w:color w:val="FF0000"/>
          <w:sz w:val="24"/>
          <w:szCs w:val="24"/>
        </w:rPr>
        <w:t>绿</w:t>
      </w:r>
    </w:p>
    <w:p w14:paraId="6A83E63B">
      <w:pPr>
        <w:pStyle w:val="2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/>
        </w:rPr>
        <w:t>教师引导：我们一起来欣赏一组图片，</w:t>
      </w:r>
      <w:r>
        <w:rPr>
          <w:rFonts w:hint="eastAsia"/>
          <w:b/>
          <w:bCs/>
          <w:color w:val="4F81BD" w:themeColor="accent1"/>
          <w14:textFill>
            <w14:solidFill>
              <w14:schemeClr w14:val="accent1"/>
            </w14:solidFill>
          </w14:textFill>
        </w:rPr>
        <w:t>（出示课件3）</w:t>
      </w:r>
      <w:r>
        <w:rPr>
          <w:rFonts w:hint="eastAsia"/>
        </w:rPr>
        <w:t>你能用“绿”组词吗？把由“绿”组的词语都写入一首诗，会是怎样的一首诗？</w:t>
      </w:r>
    </w:p>
    <w:p w14:paraId="61246662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预设1：墨绿。</w:t>
      </w:r>
    </w:p>
    <w:p w14:paraId="4C78AE98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预设2：嫩绿。</w:t>
      </w:r>
    </w:p>
    <w:p w14:paraId="4CCED3C3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预设3：淡绿。</w:t>
      </w:r>
    </w:p>
    <w:p w14:paraId="359EB1D0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引导：把由“绿”组的词语都写入一首诗，会是怎样的一首诗？</w:t>
      </w:r>
    </w:p>
    <w:p w14:paraId="2418477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3.揭题：今天我们一起读作家艾青的诗，欣赏他笔下的“绿”。出示作者简介。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527A5DF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艾青，原名蒋海澄，浙江金华人，现代诗人。诗作努力反映民族、人民的苦难和命运，反映现实的生活和斗争，突出表现为对光明的热烈向往和讴歌，风格朴素雄浑。主要作品：《大堰河》《北方》《向太阳》等。</w:t>
      </w:r>
    </w:p>
    <w:p w14:paraId="3B73E6B5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初读课文，检查预习</w:t>
      </w:r>
    </w:p>
    <w:p w14:paraId="6866920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1.自由朗读课文，读准字音，读通句子。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（出示课件5）</w:t>
      </w:r>
    </w:p>
    <w:p w14:paraId="41FC31E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2.读字词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（出示课件6）</w:t>
      </w:r>
      <w:r>
        <w:rPr>
          <w:rFonts w:hint="eastAsia" w:ascii="宋体" w:hAnsi="宋体" w:cs="宋体"/>
          <w:sz w:val="24"/>
          <w:szCs w:val="24"/>
        </w:rPr>
        <w:t>：挤jǐ   交叉  chā （注意红色字体“挤”“叉”的读音） 墨水瓶  舞蹈  教练 指挥  按着  节拍  整齐  集中  墨绿  嫩绿  淡绿  粉绿</w:t>
      </w:r>
    </w:p>
    <w:p w14:paraId="0313BA06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提示：“叉”的读音是chā，不能读成chà。</w:t>
      </w:r>
    </w:p>
    <w:p w14:paraId="26D42DC1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3.学写字，提问：这几个字在书写时有什么需要注意的吗？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（出示课件7）</w:t>
      </w:r>
    </w:p>
    <w:p w14:paraId="34EC1A16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4.重难点字书写指导：“瓶”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（出示课件8）</w:t>
      </w:r>
      <w:r>
        <w:rPr>
          <w:rFonts w:hint="eastAsia" w:ascii="宋体" w:hAnsi="宋体" w:cs="宋体"/>
          <w:sz w:val="24"/>
          <w:szCs w:val="24"/>
        </w:rPr>
        <w:t>左右结构  左右等宽</w:t>
      </w:r>
    </w:p>
    <w:p w14:paraId="60B187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“并”两横的收笔在同一竖线上，给“瓦”留有空间，让布局更紧凑。“瓦”的第一横与“并”的第一横在同一斜线上。最后一笔是点。</w:t>
      </w:r>
    </w:p>
    <w:p w14:paraId="15B093D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“叉”，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（出示课件9）</w:t>
      </w:r>
      <w:r>
        <w:rPr>
          <w:rFonts w:hint="eastAsia" w:ascii="宋体" w:hAnsi="宋体" w:cs="宋体"/>
          <w:sz w:val="24"/>
          <w:szCs w:val="24"/>
        </w:rPr>
        <w:t>独体字。</w:t>
      </w:r>
      <w:r>
        <w:rPr>
          <w:rFonts w:ascii="宋体" w:hAnsi="宋体" w:cs="宋体"/>
          <w:sz w:val="24"/>
          <w:szCs w:val="24"/>
        </w:rPr>
        <w:t>横撇和捺的交叉点位于这个字长度的二分之一处，接近田字格的中心点。点位于三角区域的中心位置，在竖中线收笔。</w:t>
      </w:r>
    </w:p>
    <w:p w14:paraId="3225159F">
      <w:pPr>
        <w:numPr>
          <w:ilvl w:val="0"/>
          <w:numId w:val="2"/>
        </w:num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词语解释：出示重点词语“出奇  交叉  节拍  重叠  指挥”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（出示课件10）</w:t>
      </w:r>
    </w:p>
    <w:p w14:paraId="53BB3F2A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整体感知</w:t>
      </w:r>
    </w:p>
    <w:p w14:paraId="51731642">
      <w:pPr>
        <w:spacing w:after="0" w:line="360" w:lineRule="auto"/>
        <w:ind w:left="-42" w:leftChars="-19"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1.回顾上一课学习到的朗读诗歌的方法：关注分行，关注标点。引导学生观察、思考《绿》与《繁星》的不同。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（出示课件11）</w:t>
      </w:r>
    </w:p>
    <w:p w14:paraId="4729C05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要点：这首诗和前一课的三首短诗形式不同，是由若干小节组成，所以朗读时还要关注诗歌中的空行，也就是注意小节之间的停顿。</w:t>
      </w:r>
    </w:p>
    <w:p w14:paraId="27C38AD7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2.跟着音乐朗读诗歌，关注分行和标点，读出节奏。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13B2226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3.引导学生交流：读完这首诗，你从诗里仿佛看到了怎样的景象？</w:t>
      </w:r>
    </w:p>
    <w:p w14:paraId="33DEFAD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预设1：这首诗写出了春天里无处不在的绿色，而且绿色是各种各样的，我仿佛看到了小草、柳芽在随风飘荡，风是绿的，水是绿的，世界充满了绿。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（出示课件13）</w:t>
      </w:r>
    </w:p>
    <w:p w14:paraId="0C4A3578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4.再次朗读，选择你喜欢的一节，和大家分享你的朗读。指名读。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（出示课件14）</w:t>
      </w:r>
    </w:p>
    <w:p w14:paraId="15F1FFE2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品读诗歌</w:t>
      </w:r>
    </w:p>
    <w:p w14:paraId="7FF238EB">
      <w:pPr>
        <w:spacing w:after="0" w:line="360" w:lineRule="auto"/>
        <w:ind w:left="-42" w:leftChars="-19"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1.过渡：这首诗给我们带来了丰富的感受，是因为作者借文字传递了他奇特的想象。出示学习要求：反复读课文，用波浪线画出你认为想象奇特的诗句，想想奇特在哪里。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（出示课件15）</w:t>
      </w:r>
    </w:p>
    <w:p w14:paraId="0A7E9BF1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2.全班交流，相机指导说出感受，读好诗句。</w:t>
      </w:r>
    </w:p>
    <w:p w14:paraId="363116B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预设1：第一小节。</w:t>
      </w:r>
    </w:p>
    <w:p w14:paraId="14420E4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好像绿色的墨水瓶倒翻了， </w:t>
      </w:r>
    </w:p>
    <w:p w14:paraId="452992E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到处是绿的……</w:t>
      </w:r>
    </w:p>
    <w:p w14:paraId="66F67A97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强调读出“到处”是绿的，墨水瓶能有多少墨水啊？居然能把一切都染绿了，太奇妙了！</w:t>
      </w:r>
    </w:p>
    <w:p w14:paraId="18C9F3A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交流：借用这一比喻，写眼前铺满绿色的感觉，同时引出下文。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（出示课件16）</w:t>
      </w:r>
    </w:p>
    <w:p w14:paraId="16955717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师提问：到处是绿，让你想到了哪些地方是绿的？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（出示课件17）</w:t>
      </w:r>
    </w:p>
    <w:p w14:paraId="7A3AC5C6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预设1：草地是绿的</w:t>
      </w:r>
    </w:p>
    <w:p w14:paraId="3BC2348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预设2：山坡是绿的</w:t>
      </w:r>
    </w:p>
    <w:p w14:paraId="246581E6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3.过渡：诗歌中还有哪些想象奇特的地方呢？我们下节课再学习。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（出示课件18）</w:t>
      </w:r>
    </w:p>
    <w:p w14:paraId="65351524">
      <w:pPr>
        <w:spacing w:after="0" w:line="360" w:lineRule="auto"/>
        <w:ind w:firstLine="354" w:firstLineChars="147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通过朗读的指导，引导学生品读诗句，指导学生结合关键词句体会作者想象的奇特，丰富学生对诗文内容富的理解，为进一步体会作者的思想感情作好铺垫。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4078F5F2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（出示课件19）</w:t>
      </w:r>
    </w:p>
    <w:p w14:paraId="7B80260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7E3F773D">
      <w:pPr>
        <w:spacing w:after="0" w:line="360" w:lineRule="auto"/>
        <w:ind w:firstLine="3915" w:firstLineChars="1300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3CE4EE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CB4E0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1.能有感情地朗读课文，背诵课文。</w:t>
      </w:r>
    </w:p>
    <w:p w14:paraId="4227F5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2.通过比较阅读，感受作者独特的表达，体会诗歌语言的特点。</w:t>
      </w:r>
    </w:p>
    <w:p w14:paraId="120E3DD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7678F63">
      <w:pPr>
        <w:numPr>
          <w:ilvl w:val="0"/>
          <w:numId w:val="3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复习导入</w:t>
      </w:r>
    </w:p>
    <w:p w14:paraId="6AF4B5D5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配乐，指名分节朗读。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（出示课件20）</w:t>
      </w:r>
    </w:p>
    <w:p w14:paraId="48F0A9A9">
      <w:pPr>
        <w:numPr>
          <w:ilvl w:val="0"/>
          <w:numId w:val="3"/>
        </w:numPr>
        <w:spacing w:after="0" w:line="360" w:lineRule="auto"/>
        <w:ind w:firstLine="44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/>
          <w:b/>
          <w:bCs/>
        </w:rPr>
        <w:t>互动课堂，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回顾全诗，感受“绿”的意象</w:t>
      </w:r>
    </w:p>
    <w:p w14:paraId="53A986D8">
      <w:pPr>
        <w:numPr>
          <w:ilvl w:val="0"/>
          <w:numId w:val="4"/>
        </w:num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读第二小节，注意读出绿的不同与丰富。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（出示课件21）</w:t>
      </w:r>
    </w:p>
    <w:p w14:paraId="29A6ED21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教师提问：艾青笔下的绿有什么不同？圈出表示绿的词语。</w:t>
      </w:r>
    </w:p>
    <w:p w14:paraId="03E3CA9B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学生汇报交流：墨绿  浅绿  嫩绿  翠绿  淡绿  粉绿……</w:t>
      </w:r>
    </w:p>
    <w:p w14:paraId="54E057F3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教师小结：连用六个词语，写出了绿的深浅浓淡，体现出绿色的丰富。后面省略号表示什么呢？</w:t>
      </w:r>
    </w:p>
    <w:p w14:paraId="3D9AF598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绿的丰富</w:t>
      </w:r>
    </w:p>
    <w:p w14:paraId="7CCCACC5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学生汇报：表示列举的省略，告诉我们还有很多绿色。</w:t>
      </w:r>
    </w:p>
    <w:p w14:paraId="530CF8A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教师提问：“出奇”怎样理解呢？（惊叹）</w:t>
      </w:r>
    </w:p>
    <w:p w14:paraId="33AB0418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还有哪些表示绿色的词语？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（出示课件22）</w:t>
      </w:r>
    </w:p>
    <w:p w14:paraId="42C8CAC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预设1：新绿  深绿  青绿  黄绿  草绿  豆绿  碧绿  鲜绿</w:t>
      </w:r>
    </w:p>
    <w:p w14:paraId="2C175D9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预设2：绿油油  绿茵茵  绿莹莹 </w:t>
      </w:r>
    </w:p>
    <w:p w14:paraId="176EB0B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预设3：苍翠欲滴  一碧千里</w:t>
      </w:r>
    </w:p>
    <w:p w14:paraId="0C7E392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2.读第三小节，思考：风雨等都没有颜色，为什么在诗人的眼中都是绿的？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（出示课件23）</w:t>
      </w:r>
    </w:p>
    <w:p w14:paraId="6163F4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重点提示：“是......是......是......也是...... ”相同句式叠加，让大家感受到世间所有一切都是绿的，绿色如此宽广，让人感到奇特。</w:t>
      </w:r>
    </w:p>
    <w:p w14:paraId="52A9751A">
      <w:pPr>
        <w:spacing w:after="0" w:line="360" w:lineRule="auto"/>
        <w:ind w:firstLine="720" w:firstLineChars="3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绿的宽广</w:t>
      </w:r>
    </w:p>
    <w:p w14:paraId="49FE42E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3.读诗句，想象诗中描绘的画面。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（出示课件24）</w:t>
      </w:r>
    </w:p>
    <w:p w14:paraId="3A599DAA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“刮的风是绿的”风中的什么是绿的？</w:t>
      </w:r>
    </w:p>
    <w:p w14:paraId="1B02655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预设1：杨柳  风中的（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杨柳 </w:t>
      </w:r>
      <w:r>
        <w:rPr>
          <w:rFonts w:hint="eastAsia" w:ascii="宋体" w:hAnsi="宋体" w:cs="宋体"/>
          <w:sz w:val="24"/>
          <w:szCs w:val="24"/>
        </w:rPr>
        <w:t xml:space="preserve">  ）是绿的</w:t>
      </w:r>
    </w:p>
    <w:p w14:paraId="45F77C1F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齐读“下的雨是绿的”雨中的什么是绿的？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（出示课件25）</w:t>
      </w:r>
    </w:p>
    <w:p w14:paraId="42619B36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预设1：荷叶  雨中的（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荷叶  </w:t>
      </w:r>
      <w:r>
        <w:rPr>
          <w:rFonts w:hint="eastAsia" w:ascii="宋体" w:hAnsi="宋体" w:cs="宋体"/>
          <w:sz w:val="24"/>
          <w:szCs w:val="24"/>
        </w:rPr>
        <w:t>）是绿的</w:t>
      </w:r>
    </w:p>
    <w:p w14:paraId="358C3A5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齐读“流的水是绿的”水中的什么是绿的？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（出示课件26）</w:t>
      </w:r>
    </w:p>
    <w:p w14:paraId="5FA5E4C7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预设1：倒映的山</w:t>
      </w:r>
    </w:p>
    <w:p w14:paraId="7A469EB3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预设2：水草  水中倒映的（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山 </w:t>
      </w:r>
      <w:r>
        <w:rPr>
          <w:rFonts w:hint="eastAsia" w:ascii="宋体" w:hAnsi="宋体" w:cs="宋体"/>
          <w:sz w:val="24"/>
          <w:szCs w:val="24"/>
        </w:rPr>
        <w:t xml:space="preserve"> ）是绿的；水中的（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水草 </w:t>
      </w:r>
      <w:r>
        <w:rPr>
          <w:rFonts w:hint="eastAsia" w:ascii="宋体" w:hAnsi="宋体" w:cs="宋体"/>
          <w:sz w:val="24"/>
          <w:szCs w:val="24"/>
        </w:rPr>
        <w:t xml:space="preserve">  ）是绿的</w:t>
      </w:r>
    </w:p>
    <w:p w14:paraId="02433543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齐读“阳光也是绿的”阳光下的什么是绿的？</w:t>
      </w:r>
    </w:p>
    <w:p w14:paraId="675F051C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预设1：森林  阳光下的（ </w:t>
      </w:r>
      <w:r>
        <w:rPr>
          <w:rFonts w:hint="eastAsia" w:ascii="宋体" w:hAnsi="宋体" w:cs="宋体"/>
          <w:color w:val="FF0000"/>
          <w:sz w:val="24"/>
          <w:szCs w:val="24"/>
        </w:rPr>
        <w:t>森林</w:t>
      </w:r>
      <w:r>
        <w:rPr>
          <w:rFonts w:hint="eastAsia" w:ascii="宋体" w:hAnsi="宋体" w:cs="宋体"/>
          <w:sz w:val="24"/>
          <w:szCs w:val="24"/>
        </w:rPr>
        <w:t xml:space="preserve">   ）是绿的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（出示课件27）</w:t>
      </w:r>
    </w:p>
    <w:p w14:paraId="4353DEBD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教师小结：这首诗表现的“绿”，是大自然的景象，更是诗人的感觉。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（出示课件28）</w:t>
      </w:r>
    </w:p>
    <w:p w14:paraId="0394C1C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4.读第四小节，看看绿的形态有怎样的奇特之处。</w:t>
      </w:r>
    </w:p>
    <w:p w14:paraId="7CDB470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教师提问：圈出诗中的动词，你感受到了什么？</w:t>
      </w:r>
    </w:p>
    <w:p w14:paraId="034015C3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学生汇报：集中  挤  重叠  交叉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（出示课件29）</w:t>
      </w:r>
    </w:p>
    <w:p w14:paraId="4C8F7B08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将所有的绿汇聚，写出了绿色聚集重叠的形态，表现了绿的层次多。</w:t>
      </w:r>
    </w:p>
    <w:p w14:paraId="376FCDA8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绿的密集</w:t>
      </w:r>
    </w:p>
    <w:p w14:paraId="5731782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5.读第五小节，看看诗人运用了什么描写方法来写绿。</w:t>
      </w:r>
    </w:p>
    <w:p w14:paraId="1FDB4D0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（出示课件30）</w:t>
      </w:r>
      <w:r>
        <w:rPr>
          <w:rFonts w:hint="eastAsia" w:ascii="宋体" w:hAnsi="宋体" w:cs="宋体"/>
          <w:sz w:val="24"/>
          <w:szCs w:val="24"/>
        </w:rPr>
        <w:t>“突然”表示转折，由静态转为动态。</w:t>
      </w:r>
    </w:p>
    <w:p w14:paraId="3B25FB3A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教师提问：诗人运用什么修辞手法来描写绿？</w:t>
      </w:r>
    </w:p>
    <w:p w14:paraId="3B23AE12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学生汇报交流：比喻，把风比作舞蹈教练。</w:t>
      </w:r>
    </w:p>
    <w:p w14:paraId="62D9C5C0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教师提示：诗中“整齐”“按着节拍”突出有节奏，动态美。</w:t>
      </w:r>
    </w:p>
    <w:p w14:paraId="57842F1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6.提问：所有的绿就整齐地按着节拍飘动在一起”，你脑海里浮现出了怎样的画面？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（出示课件31）</w:t>
      </w:r>
    </w:p>
    <w:p w14:paraId="050F651E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预设1：充满活力</w:t>
      </w:r>
    </w:p>
    <w:p w14:paraId="3AA6E89F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预设2：充满力量</w:t>
      </w:r>
    </w:p>
    <w:p w14:paraId="3036E27F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预设3：充满生机</w:t>
      </w:r>
    </w:p>
    <w:p w14:paraId="449BE79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7.思考：说说“所有的绿就整齐地按着节拍飘动在一起”带给你怎样的感受。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（出示课件32）</w:t>
      </w:r>
    </w:p>
    <w:p w14:paraId="2C109AAC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绿的形态</w:t>
      </w:r>
    </w:p>
    <w:p w14:paraId="140A73E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学生交流汇报： 诗人通过丰富的想象，把这自然界的绿看成充满勃勃生机与活力的生命体。它既是新生活的象征，也是作者对未来的希望。</w:t>
      </w:r>
    </w:p>
    <w:p w14:paraId="700D4054">
      <w:pPr>
        <w:spacing w:after="0" w:line="360" w:lineRule="auto"/>
        <w:ind w:left="44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绿色是希望，是生命</w:t>
      </w:r>
    </w:p>
    <w:p w14:paraId="4769C76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8.思考：艾青笔下的“绿”，仅仅是一种颜色吗？“绿”还代表什么？把你的感受用词语表达出来。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（出示课件33）</w:t>
      </w:r>
    </w:p>
    <w:p w14:paraId="4014BCF9">
      <w:pPr>
        <w:spacing w:after="0" w:line="360" w:lineRule="auto"/>
        <w:ind w:firstLine="472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（出示课件34）</w:t>
      </w:r>
      <w:r>
        <w:rPr>
          <w:rFonts w:hint="eastAsia" w:ascii="宋体" w:hAnsi="宋体" w:cs="宋体"/>
          <w:sz w:val="24"/>
          <w:szCs w:val="24"/>
        </w:rPr>
        <w:t>教师一边出示词语，一边进行移动、分类：我们读读诗，想象诗中描绘的画面，感受到了一片绿意，这个绿色的世界让大家看到了“美丽”，看到了“大自然”（第一类）；让大家感受到了“舒适”和“快乐”（第二类）；更让你们领略了生机、希望、力量（第三类），每个人读《绿》都有自己不同的感受。</w:t>
      </w:r>
    </w:p>
    <w:p w14:paraId="76A27984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9.教师总结全诗：你从诗中体会到了怎样的情感？</w:t>
      </w:r>
    </w:p>
    <w:p w14:paraId="521CADB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sz w:val="24"/>
          <w:szCs w:val="24"/>
        </w:rPr>
        <w:t>诗人以虚写实，将自己的感觉与景象的描绘融为一体，描绘了春天到处都是绿色的景象，表达出对春天的喜爱，对生命的赞美，以及对充满绿色生机与活力的时代的歌颂。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（出示课件35）</w:t>
      </w:r>
    </w:p>
    <w:p w14:paraId="314153EC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10.指导背诵这首诗。</w:t>
      </w:r>
    </w:p>
    <w:p w14:paraId="323D43AD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好像（                    ），</w:t>
      </w:r>
    </w:p>
    <w:p w14:paraId="735A0D80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到处都是绿的…… 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（出示课件36）</w:t>
      </w:r>
    </w:p>
    <w:p w14:paraId="60C4D68B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到哪儿去找这么多的绿： </w:t>
      </w:r>
    </w:p>
    <w:p w14:paraId="7A6773D3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墨绿、浅绿、嫩绿、 </w:t>
      </w:r>
    </w:p>
    <w:p w14:paraId="6DD363FB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翠绿、淡绿、粉绿…… </w:t>
      </w:r>
    </w:p>
    <w:p w14:paraId="61AF779D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sz w:val="24"/>
          <w:szCs w:val="24"/>
        </w:rPr>
        <w:t>绿得（    ）、绿得（    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（出示课件37）</w:t>
      </w:r>
    </w:p>
    <w:p w14:paraId="238C9D60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      ）是绿的，</w:t>
      </w:r>
    </w:p>
    <w:p w14:paraId="647E2F75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      ）是绿的，</w:t>
      </w:r>
    </w:p>
    <w:p w14:paraId="57EF9590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（      ）是绿的， </w:t>
      </w:r>
    </w:p>
    <w:p w14:paraId="1D498B08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sz w:val="24"/>
          <w:szCs w:val="24"/>
        </w:rPr>
        <w:t>（    ）也是绿的。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（出示课件38）</w:t>
      </w:r>
    </w:p>
    <w:p w14:paraId="296783F4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</w:p>
    <w:p w14:paraId="033DFD83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所有的绿集中起来，</w:t>
      </w:r>
    </w:p>
    <w:p w14:paraId="7C334435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   ）在一起，</w:t>
      </w:r>
    </w:p>
    <w:p w14:paraId="55CC993F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（    ）在一起， </w:t>
      </w:r>
    </w:p>
    <w:p w14:paraId="251FD756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         ）在一起。</w:t>
      </w:r>
    </w:p>
    <w:p w14:paraId="5194C2BA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突然一阵风，</w:t>
      </w:r>
    </w:p>
    <w:p w14:paraId="52FF3428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好像（              ），</w:t>
      </w:r>
    </w:p>
    <w:p w14:paraId="2380D386">
      <w:pPr>
        <w:spacing w:after="0" w:line="360" w:lineRule="auto"/>
        <w:ind w:left="48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所有的绿就（    ）地</w:t>
      </w:r>
    </w:p>
    <w:p w14:paraId="203F9239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sz w:val="24"/>
          <w:szCs w:val="24"/>
        </w:rPr>
        <w:t>（        ）飘动在一起……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（出示课件39）</w:t>
      </w:r>
    </w:p>
    <w:p w14:paraId="41D966AE">
      <w:pPr>
        <w:spacing w:after="0" w:line="360" w:lineRule="auto"/>
        <w:ind w:firstLine="472" w:firstLineChars="196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指导学生用词语概括出自己对“绿”的体会，让内心感受可视化。教师在即时生成中，对学生的体会进行分类，帮助学生梳理出不同理解与感受，丰富学生对“绿”的意象的认识。这一阅读实践可以提升学生的表达力、思维力和审美力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4C44F01C">
      <w:pPr>
        <w:numPr>
          <w:ilvl w:val="0"/>
          <w:numId w:val="3"/>
        </w:num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结合“阅读链接”，进行比较阅读</w:t>
      </w:r>
    </w:p>
    <w:p w14:paraId="0BBC4648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1.过渡：艾青笔下的“绿”给我们留下了很多想象的空间，宗璞笔下的“绿”，又带给你怎样的感受？读“阅读链接”说一说吧！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（出示课件40）</w:t>
      </w:r>
    </w:p>
    <w:p w14:paraId="50E0DF0B">
      <w:pPr>
        <w:spacing w:after="0" w:line="360" w:lineRule="auto"/>
        <w:ind w:left="440"/>
        <w:jc w:val="both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2.出示“阅读链接”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（出示课件41）</w:t>
      </w:r>
    </w:p>
    <w:p w14:paraId="5DD98D40">
      <w:pPr>
        <w:spacing w:after="0" w:line="360" w:lineRule="auto"/>
        <w:ind w:left="440"/>
        <w:jc w:val="both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3.要求：默读，说说这段文字带给你怎样的感受。</w:t>
      </w:r>
    </w:p>
    <w:p w14:paraId="7E0CAB6F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4.思考：同样是写“绿”，两位作家的文字有什么异同呢？请你仔细默读两篇诗文，完成学习单。</w:t>
      </w:r>
    </w:p>
    <w:p w14:paraId="4719C3B3">
      <w:pPr>
        <w:spacing w:after="0" w:line="360" w:lineRule="auto"/>
        <w:ind w:left="440"/>
        <w:jc w:val="both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出示学习单：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（出示课件42）</w:t>
      </w:r>
    </w:p>
    <w:tbl>
      <w:tblPr>
        <w:tblStyle w:val="9"/>
        <w:tblpPr w:leftFromText="180" w:rightFromText="180" w:vertAnchor="text" w:horzAnchor="page" w:tblpX="1667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9"/>
        <w:gridCol w:w="2920"/>
        <w:gridCol w:w="2920"/>
      </w:tblGrid>
      <w:tr w14:paraId="65D10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19" w:type="dxa"/>
          </w:tcPr>
          <w:p w14:paraId="427585F7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文章</w:t>
            </w:r>
          </w:p>
        </w:tc>
        <w:tc>
          <w:tcPr>
            <w:tcW w:w="2920" w:type="dxa"/>
          </w:tcPr>
          <w:p w14:paraId="31A129B3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相似之处</w:t>
            </w:r>
          </w:p>
        </w:tc>
        <w:tc>
          <w:tcPr>
            <w:tcW w:w="2920" w:type="dxa"/>
          </w:tcPr>
          <w:p w14:paraId="0EC9911F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不同之处</w:t>
            </w:r>
          </w:p>
        </w:tc>
      </w:tr>
      <w:tr w14:paraId="43FC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19" w:type="dxa"/>
          </w:tcPr>
          <w:p w14:paraId="1EAAD746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艾青《绿》</w:t>
            </w:r>
          </w:p>
        </w:tc>
        <w:tc>
          <w:tcPr>
            <w:tcW w:w="2920" w:type="dxa"/>
          </w:tcPr>
          <w:p w14:paraId="1B1162E9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20" w:type="dxa"/>
          </w:tcPr>
          <w:p w14:paraId="050C4D41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9A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919" w:type="dxa"/>
          </w:tcPr>
          <w:p w14:paraId="458D2561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宗璞《西湖漫笔》</w:t>
            </w:r>
          </w:p>
        </w:tc>
        <w:tc>
          <w:tcPr>
            <w:tcW w:w="2920" w:type="dxa"/>
          </w:tcPr>
          <w:p w14:paraId="52DFE563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20" w:type="dxa"/>
          </w:tcPr>
          <w:p w14:paraId="726FD70F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08945ED5">
      <w:pPr>
        <w:spacing w:after="0" w:line="360" w:lineRule="auto"/>
        <w:ind w:left="440"/>
        <w:jc w:val="both"/>
        <w:rPr>
          <w:rFonts w:ascii="宋体" w:hAnsi="宋体" w:cs="宋体"/>
          <w:sz w:val="24"/>
          <w:szCs w:val="24"/>
        </w:rPr>
      </w:pPr>
    </w:p>
    <w:p w14:paraId="3F06D544">
      <w:pPr>
        <w:spacing w:after="0" w:line="360" w:lineRule="auto"/>
        <w:ind w:left="44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5.先小组交流，再全班交流。</w:t>
      </w:r>
    </w:p>
    <w:p w14:paraId="04305AE9">
      <w:pPr>
        <w:spacing w:after="0" w:line="360" w:lineRule="auto"/>
        <w:ind w:left="44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预设1：相似之处：都写到了绿色的丰富、范围广，都带给人美好的感受。</w:t>
      </w:r>
    </w:p>
    <w:p w14:paraId="4E1C61E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预设2：不同之处：《西湖漫笔》写的是在西湖看到的实实在在的景致，写得很细腻；《绿》写的可能是作者想象世界里的绿，也可能是作者的一种独特的感觉，语言表达也更富于特色。</w:t>
      </w:r>
    </w:p>
    <w:p w14:paraId="31E3C849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预设3：不同之处：《西湖漫笔》是一篇散文，语言很美，带给人美好的感受。《绿》是诗歌，语言有节奏感，表达也很独特，会给人带来更多的想象。</w:t>
      </w:r>
    </w:p>
    <w:p w14:paraId="0A87604E">
      <w:pPr>
        <w:spacing w:after="0" w:line="360" w:lineRule="auto"/>
        <w:ind w:firstLine="480"/>
        <w:jc w:val="both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(设计意图：</w:t>
      </w:r>
      <w:r>
        <w:rPr>
          <w:rFonts w:hint="eastAsia" w:ascii="楷体" w:hAnsi="楷体" w:eastAsia="楷体" w:cs="宋体"/>
          <w:sz w:val="24"/>
          <w:szCs w:val="24"/>
        </w:rPr>
        <w:t>通过比较阅读，引导学生体会不同作家对于“绿”的不同描写，感受同样的题材可以用不同的形式诗歌、散文体现，丰富学生对语言文字的感受和体验。）</w:t>
      </w:r>
    </w:p>
    <w:p w14:paraId="06864444">
      <w:pPr>
        <w:numPr>
          <w:ilvl w:val="0"/>
          <w:numId w:val="3"/>
        </w:numPr>
        <w:spacing w:after="0" w:line="360" w:lineRule="auto"/>
        <w:ind w:firstLine="482" w:firstLineChars="200"/>
        <w:jc w:val="both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b/>
          <w:bCs/>
          <w:sz w:val="24"/>
          <w:szCs w:val="24"/>
        </w:rPr>
        <w:t>拓展延伸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（出示课件44）</w:t>
      </w:r>
    </w:p>
    <w:p w14:paraId="67F59375">
      <w:pPr>
        <w:spacing w:after="0" w:line="360" w:lineRule="auto"/>
        <w:ind w:left="440" w:left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积累含有“绿”的古诗句。</w:t>
      </w:r>
    </w:p>
    <w:p w14:paraId="5326D688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sz w:val="24"/>
          <w:szCs w:val="24"/>
        </w:rPr>
        <w:t>五、课堂演练，课后作业</w:t>
      </w:r>
    </w:p>
    <w:p w14:paraId="1400EFE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出示课件45、46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FF67B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3B0E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教师布置作业：读诗人艾青的《绿》，让我们爱上自然，爱上希望，课下搜集更多写景的现代诗，邂逅一份独特的风景！</w:t>
      </w:r>
    </w:p>
    <w:p w14:paraId="439528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C3F120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A2C553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3836670" cy="1573530"/>
            <wp:effectExtent l="0" t="0" r="11430" b="1270"/>
            <wp:docPr id="2" name="图片 2" descr="feac2e145211356e27f4492fb1259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eac2e145211356e27f4492fb1259a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8B88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4F4BCF6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61BE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诗歌描述了春天到处都是绿色的，世界充满了绿色，细细读来，让我们感受到绿是生命的颜色，是生命的象征，让我们感受到希望与快乐。教学中关注引导学生领会诗歌的意境美，感受诗歌描写大自然中的“绿”。诵读是开启思维大门的金钥匙。诗歌需要反复吟读，才能领会其深意。要给学生充分的时间朗读，或默读，或齐读，或轻声读等。在朗读的过程中快速进入情景，再配以音乐，走进诗歌，走进作者的内心。图文结合也很重要。图片具有直观性，能变诗歌文字为可触可感的图片，刺激学生的视觉神经，引导学生快速进入诗歌情境，图片既吸引学生的兴趣，又能启发学生的思维和想象，把学生的思维带入画面，体验作者的内心感受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16C0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4396F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B0C1AD6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CBDD2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5E8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8A11A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F3C4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1B58F"/>
    <w:multiLevelType w:val="singleLevel"/>
    <w:tmpl w:val="DF51B58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  <w:color w:val="auto"/>
      </w:rPr>
    </w:lvl>
  </w:abstractNum>
  <w:abstractNum w:abstractNumId="1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b/>
        <w:color w:val="auto"/>
      </w:rPr>
    </w:lvl>
  </w:abstractNum>
  <w:abstractNum w:abstractNumId="2">
    <w:nsid w:val="46C82C3D"/>
    <w:multiLevelType w:val="singleLevel"/>
    <w:tmpl w:val="46C82C3D"/>
    <w:lvl w:ilvl="0" w:tentative="0">
      <w:start w:val="1"/>
      <w:numFmt w:val="decimal"/>
      <w:lvlText w:val="%1."/>
      <w:lvlJc w:val="left"/>
      <w:pPr>
        <w:ind w:left="860" w:hanging="420"/>
      </w:pPr>
      <w:rPr>
        <w:rFonts w:hint="default"/>
        <w:color w:val="auto"/>
      </w:rPr>
    </w:lvl>
  </w:abstractNum>
  <w:abstractNum w:abstractNumId="3">
    <w:nsid w:val="78C8B090"/>
    <w:multiLevelType w:val="singleLevel"/>
    <w:tmpl w:val="78C8B090"/>
    <w:lvl w:ilvl="0" w:tentative="0">
      <w:start w:val="3"/>
      <w:numFmt w:val="decimal"/>
      <w:suff w:val="nothing"/>
      <w:lvlText w:val="%1、"/>
      <w:lvlJc w:val="left"/>
      <w:rPr>
        <w:rFonts w:hint="default"/>
        <w:b w:val="0"/>
        <w:bCs w:val="0"/>
        <w:color w:val="auto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046BD"/>
    <w:rsid w:val="000173C5"/>
    <w:rsid w:val="000277D9"/>
    <w:rsid w:val="000301F5"/>
    <w:rsid w:val="00031D32"/>
    <w:rsid w:val="00036EC1"/>
    <w:rsid w:val="000420A3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E4BA8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D606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2311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03F3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EA4284"/>
    <w:rsid w:val="067C2595"/>
    <w:rsid w:val="0A375961"/>
    <w:rsid w:val="0C8D0A71"/>
    <w:rsid w:val="0CB23EC9"/>
    <w:rsid w:val="12375D82"/>
    <w:rsid w:val="152A3840"/>
    <w:rsid w:val="1AA14E12"/>
    <w:rsid w:val="1B644633"/>
    <w:rsid w:val="1CB41EDA"/>
    <w:rsid w:val="1F725B05"/>
    <w:rsid w:val="20496BF4"/>
    <w:rsid w:val="228026A7"/>
    <w:rsid w:val="231D6147"/>
    <w:rsid w:val="24512343"/>
    <w:rsid w:val="255A71DF"/>
    <w:rsid w:val="288D150B"/>
    <w:rsid w:val="2A0C379B"/>
    <w:rsid w:val="2A6C42FC"/>
    <w:rsid w:val="2ABB20D8"/>
    <w:rsid w:val="31032D9B"/>
    <w:rsid w:val="31EB2AB5"/>
    <w:rsid w:val="330254D1"/>
    <w:rsid w:val="341957CB"/>
    <w:rsid w:val="341F21EC"/>
    <w:rsid w:val="37212BDB"/>
    <w:rsid w:val="3B0C63E1"/>
    <w:rsid w:val="3BE83BDC"/>
    <w:rsid w:val="3D6E031C"/>
    <w:rsid w:val="3E626774"/>
    <w:rsid w:val="4057029D"/>
    <w:rsid w:val="42002594"/>
    <w:rsid w:val="43CC70A2"/>
    <w:rsid w:val="45994057"/>
    <w:rsid w:val="472244DB"/>
    <w:rsid w:val="475F47BE"/>
    <w:rsid w:val="476E307B"/>
    <w:rsid w:val="4AF64A04"/>
    <w:rsid w:val="4B906184"/>
    <w:rsid w:val="4DB25BD4"/>
    <w:rsid w:val="4EC866B8"/>
    <w:rsid w:val="4F594475"/>
    <w:rsid w:val="4FAD6AF3"/>
    <w:rsid w:val="503E6BF7"/>
    <w:rsid w:val="50AF627C"/>
    <w:rsid w:val="512D221B"/>
    <w:rsid w:val="53FC0044"/>
    <w:rsid w:val="54AA4E94"/>
    <w:rsid w:val="555962BC"/>
    <w:rsid w:val="56A142F5"/>
    <w:rsid w:val="59B94DE9"/>
    <w:rsid w:val="59C24070"/>
    <w:rsid w:val="5A0B64CD"/>
    <w:rsid w:val="5AD1516C"/>
    <w:rsid w:val="5CC3034F"/>
    <w:rsid w:val="5D1F743E"/>
    <w:rsid w:val="5FD50C35"/>
    <w:rsid w:val="605029D2"/>
    <w:rsid w:val="60CF7012"/>
    <w:rsid w:val="61BE6D01"/>
    <w:rsid w:val="620B4811"/>
    <w:rsid w:val="62CA73A9"/>
    <w:rsid w:val="62E606BF"/>
    <w:rsid w:val="637E4A58"/>
    <w:rsid w:val="64E3632E"/>
    <w:rsid w:val="666F1DE3"/>
    <w:rsid w:val="66C92A14"/>
    <w:rsid w:val="66FA24FF"/>
    <w:rsid w:val="67A46064"/>
    <w:rsid w:val="688F14AF"/>
    <w:rsid w:val="693C38C9"/>
    <w:rsid w:val="6A094ED5"/>
    <w:rsid w:val="6ACF31F7"/>
    <w:rsid w:val="6ECF63F8"/>
    <w:rsid w:val="705570E2"/>
    <w:rsid w:val="705F07D2"/>
    <w:rsid w:val="72C30362"/>
    <w:rsid w:val="72EA47A6"/>
    <w:rsid w:val="73A25E5C"/>
    <w:rsid w:val="73E82DF9"/>
    <w:rsid w:val="740470CE"/>
    <w:rsid w:val="75A949DB"/>
    <w:rsid w:val="77A45067"/>
    <w:rsid w:val="77CA19A9"/>
    <w:rsid w:val="77E7008F"/>
    <w:rsid w:val="787D038F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4645</Words>
  <Characters>4780</Characters>
  <Lines>0</Lines>
  <Paragraphs>0</Paragraphs>
  <TotalTime>0</TotalTime>
  <ScaleCrop>false</ScaleCrop>
  <LinksUpToDate>false</LinksUpToDate>
  <CharactersWithSpaces>5001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2025-07-30T14:07:16Z</dcterms:created>
  <dc:creator>Administrator</dc:creator>
  <cp:lastModifiedBy>上帝掷骰子吗</cp:lastModifiedBy>
  <dcterms:modified xsi:type="dcterms:W3CDTF">2025-07-30T14:07:16Z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DB5B14C7A23F4E8CB4D0073482304671_12</vt:lpwstr>
  </property>
</Properties>
</file>